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D6D7D9"/>
          <w:left w:val="single" w:sz="6" w:space="0" w:color="D6D7D9"/>
          <w:bottom w:val="single" w:sz="6" w:space="0" w:color="D6D7D9"/>
          <w:right w:val="single" w:sz="6" w:space="0" w:color="D6D7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525"/>
      </w:tblGrid>
      <w:tr w:rsidR="00602B90" w:rsidRPr="00602B90" w14:paraId="7FB9371C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1128E3A3" w14:textId="77777777" w:rsidR="00602B90" w:rsidRPr="00602B90" w:rsidRDefault="00602B90" w:rsidP="00602B90">
            <w:pPr>
              <w:rPr>
                <w:b/>
                <w:bCs/>
              </w:rPr>
            </w:pPr>
            <w:r w:rsidRPr="00602B90">
              <w:rPr>
                <w:b/>
                <w:bCs/>
              </w:rPr>
              <w:t>Exemption Type (IRC section)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8B1954A" w14:textId="77777777" w:rsidR="00602B90" w:rsidRPr="00602B90" w:rsidRDefault="00602B90" w:rsidP="00602B90">
            <w:pPr>
              <w:rPr>
                <w:b/>
                <w:bCs/>
              </w:rPr>
            </w:pPr>
            <w:r w:rsidRPr="00602B90">
              <w:rPr>
                <w:b/>
                <w:bCs/>
              </w:rPr>
              <w:t>Description</w:t>
            </w:r>
          </w:p>
        </w:tc>
      </w:tr>
      <w:tr w:rsidR="00602B90" w:rsidRPr="00602B90" w14:paraId="1FE15157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7F841757" w14:textId="77777777" w:rsidR="00602B90" w:rsidRPr="00602B90" w:rsidRDefault="00602B90" w:rsidP="00602B90">
            <w:r w:rsidRPr="00602B90">
              <w:t>All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098073A6" w14:textId="77777777" w:rsidR="00602B90" w:rsidRPr="00602B90" w:rsidRDefault="00602B90" w:rsidP="00602B90">
            <w:r w:rsidRPr="00602B90">
              <w:t>Filters through all the below exemption types</w:t>
            </w:r>
          </w:p>
        </w:tc>
      </w:tr>
      <w:tr w:rsidR="00602B90" w:rsidRPr="00602B90" w14:paraId="17C8C7F6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21FA4CA0" w14:textId="77777777" w:rsidR="00602B90" w:rsidRPr="00602B90" w:rsidRDefault="00602B90" w:rsidP="00602B90">
            <w:r w:rsidRPr="00602B90">
              <w:t>501(c)(2)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1A5A5DAF" w14:textId="77777777" w:rsidR="00602B90" w:rsidRPr="00602B90" w:rsidRDefault="00602B90" w:rsidP="00602B90">
            <w:r w:rsidRPr="00602B90">
              <w:t>Title holding corporations for exempt organizations</w:t>
            </w:r>
          </w:p>
        </w:tc>
      </w:tr>
      <w:tr w:rsidR="00602B90" w:rsidRPr="00602B90" w14:paraId="5848D250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0CABE37D" w14:textId="77777777" w:rsidR="00602B90" w:rsidRPr="00602B90" w:rsidRDefault="00602B90" w:rsidP="00602B90">
            <w:r w:rsidRPr="00602B90">
              <w:t>501(c)(3)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3942F1F3" w14:textId="77777777" w:rsidR="00602B90" w:rsidRPr="00602B90" w:rsidRDefault="00602B90" w:rsidP="00602B90">
            <w:r w:rsidRPr="00602B90">
              <w:t xml:space="preserve">Religious, educational, charitable, scientific, literary, testing for public safety, fostering national or international amateur sports competition, or prevention of cruelty to children or </w:t>
            </w:r>
            <w:proofErr w:type="gramStart"/>
            <w:r w:rsidRPr="00602B90">
              <w:t>animals</w:t>
            </w:r>
            <w:proofErr w:type="gramEnd"/>
            <w:r w:rsidRPr="00602B90">
              <w:t xml:space="preserve"> organizations</w:t>
            </w:r>
          </w:p>
        </w:tc>
      </w:tr>
      <w:tr w:rsidR="00602B90" w:rsidRPr="00602B90" w14:paraId="6B77C481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7CB93B7F" w14:textId="77777777" w:rsidR="00602B90" w:rsidRPr="00602B90" w:rsidRDefault="00602B90" w:rsidP="00602B90">
            <w:r w:rsidRPr="00602B90">
              <w:t>501(c)(4)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92C81AD" w14:textId="77777777" w:rsidR="00602B90" w:rsidRPr="00602B90" w:rsidRDefault="00602B90" w:rsidP="00602B90">
            <w:r w:rsidRPr="00602B90">
              <w:t>Civic leagues, social welfare organizations, and local associations of employees</w:t>
            </w:r>
          </w:p>
        </w:tc>
      </w:tr>
      <w:tr w:rsidR="00602B90" w:rsidRPr="00602B90" w14:paraId="360626ED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CBA6FF6" w14:textId="77777777" w:rsidR="00602B90" w:rsidRPr="00602B90" w:rsidRDefault="00602B90" w:rsidP="00602B90">
            <w:r w:rsidRPr="00602B90">
              <w:t>501(c)(5)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47662E2C" w14:textId="77777777" w:rsidR="00602B90" w:rsidRPr="00602B90" w:rsidRDefault="00602B90" w:rsidP="00602B90">
            <w:r w:rsidRPr="00602B90">
              <w:t>Labor, agricultural, and horticultural organizations</w:t>
            </w:r>
          </w:p>
        </w:tc>
      </w:tr>
      <w:tr w:rsidR="00602B90" w:rsidRPr="00602B90" w14:paraId="42BE184A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25101CE1" w14:textId="77777777" w:rsidR="00602B90" w:rsidRPr="00602B90" w:rsidRDefault="00602B90" w:rsidP="00602B90">
            <w:r w:rsidRPr="00602B90">
              <w:t>501(c)(6)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7630A1DA" w14:textId="77777777" w:rsidR="00602B90" w:rsidRPr="00602B90" w:rsidRDefault="00602B90" w:rsidP="00602B90">
            <w:r w:rsidRPr="00602B90">
              <w:t>Business leagues, chambers of commerce, real estate boards, etc.</w:t>
            </w:r>
          </w:p>
        </w:tc>
      </w:tr>
      <w:tr w:rsidR="00602B90" w:rsidRPr="00602B90" w14:paraId="026E5A00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11B69E89" w14:textId="77777777" w:rsidR="00602B90" w:rsidRPr="00602B90" w:rsidRDefault="00602B90" w:rsidP="00602B90">
            <w:r w:rsidRPr="00602B90">
              <w:t>501(c)(7)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25ECA478" w14:textId="77777777" w:rsidR="00602B90" w:rsidRPr="00602B90" w:rsidRDefault="00602B90" w:rsidP="00602B90">
            <w:r w:rsidRPr="00602B90">
              <w:t>Social and recreational clubs</w:t>
            </w:r>
          </w:p>
        </w:tc>
      </w:tr>
      <w:tr w:rsidR="00602B90" w:rsidRPr="00602B90" w14:paraId="17C89001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5E7F73A3" w14:textId="77777777" w:rsidR="00602B90" w:rsidRPr="00602B90" w:rsidRDefault="00602B90" w:rsidP="00602B90">
            <w:r w:rsidRPr="00602B90">
              <w:t>501(c)(8)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5A84128D" w14:textId="77777777" w:rsidR="00602B90" w:rsidRPr="00602B90" w:rsidRDefault="00602B90" w:rsidP="00602B90">
            <w:r w:rsidRPr="00602B90">
              <w:t>Fraternal beneficiary societies and organizations</w:t>
            </w:r>
          </w:p>
        </w:tc>
      </w:tr>
      <w:tr w:rsidR="00602B90" w:rsidRPr="00602B90" w14:paraId="42C21284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0449359B" w14:textId="77777777" w:rsidR="00602B90" w:rsidRPr="00602B90" w:rsidRDefault="00602B90" w:rsidP="00602B90">
            <w:r w:rsidRPr="00602B90">
              <w:t>501(c)(9)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079A3A7A" w14:textId="77777777" w:rsidR="00602B90" w:rsidRPr="00602B90" w:rsidRDefault="00602B90" w:rsidP="00602B90">
            <w:r w:rsidRPr="00602B90">
              <w:t>Voluntary employees' beneficiary associations</w:t>
            </w:r>
          </w:p>
        </w:tc>
      </w:tr>
      <w:tr w:rsidR="00602B90" w:rsidRPr="00602B90" w14:paraId="7DAA9D5B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2A4D34A3" w14:textId="77777777" w:rsidR="00602B90" w:rsidRPr="00602B90" w:rsidRDefault="00602B90" w:rsidP="00602B90">
            <w:r w:rsidRPr="00602B90">
              <w:t>501(c)(10)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EE90D28" w14:textId="77777777" w:rsidR="00602B90" w:rsidRPr="00602B90" w:rsidRDefault="00602B90" w:rsidP="00602B90">
            <w:r w:rsidRPr="00602B90">
              <w:t>Domestic fraternal societies and associations</w:t>
            </w:r>
          </w:p>
        </w:tc>
      </w:tr>
      <w:tr w:rsidR="00602B90" w:rsidRPr="00602B90" w14:paraId="4F5CB4A9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1563A692" w14:textId="77777777" w:rsidR="00602B90" w:rsidRPr="00602B90" w:rsidRDefault="00602B90" w:rsidP="00602B90">
            <w:r w:rsidRPr="00602B90">
              <w:t>501(c)(11)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2AF9E1EB" w14:textId="77777777" w:rsidR="00602B90" w:rsidRPr="00602B90" w:rsidRDefault="00602B90" w:rsidP="00602B90">
            <w:r w:rsidRPr="00602B90">
              <w:t>Teachers' retirement fund associations</w:t>
            </w:r>
          </w:p>
        </w:tc>
      </w:tr>
      <w:tr w:rsidR="00602B90" w:rsidRPr="00602B90" w14:paraId="7DF29D82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328B8B64" w14:textId="77777777" w:rsidR="00602B90" w:rsidRPr="00602B90" w:rsidRDefault="00602B90" w:rsidP="00602B90">
            <w:r w:rsidRPr="00602B90">
              <w:t>501(c)(12)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2E6F468F" w14:textId="77777777" w:rsidR="00602B90" w:rsidRPr="00602B90" w:rsidRDefault="00602B90" w:rsidP="00602B90">
            <w:r w:rsidRPr="00602B90">
              <w:t>Benevolent life insurance associations, mutual ditch or irrigation companies, mutual or cooperative telephone companies, etc.</w:t>
            </w:r>
          </w:p>
        </w:tc>
      </w:tr>
      <w:tr w:rsidR="00602B90" w:rsidRPr="00602B90" w14:paraId="0ADED698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5F9181F4" w14:textId="77777777" w:rsidR="00602B90" w:rsidRPr="00602B90" w:rsidRDefault="00602B90" w:rsidP="00602B90">
            <w:r w:rsidRPr="00602B90">
              <w:t>501(c)(13)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C33660C" w14:textId="77777777" w:rsidR="00602B90" w:rsidRPr="00602B90" w:rsidRDefault="00602B90" w:rsidP="00602B90">
            <w:r w:rsidRPr="00602B90">
              <w:t>Cemetery companies</w:t>
            </w:r>
          </w:p>
        </w:tc>
      </w:tr>
      <w:tr w:rsidR="00602B90" w:rsidRPr="00602B90" w14:paraId="39B83973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21DB3EFE" w14:textId="77777777" w:rsidR="00602B90" w:rsidRPr="00602B90" w:rsidRDefault="00602B90" w:rsidP="00602B90">
            <w:r w:rsidRPr="00602B90">
              <w:t>501(c)(14)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730C4B78" w14:textId="77777777" w:rsidR="00602B90" w:rsidRPr="00602B90" w:rsidRDefault="00602B90" w:rsidP="00602B90">
            <w:r w:rsidRPr="00602B90">
              <w:t>State-chartered credit unions, mutual reserve funds</w:t>
            </w:r>
          </w:p>
        </w:tc>
      </w:tr>
      <w:tr w:rsidR="00602B90" w:rsidRPr="00602B90" w14:paraId="1DC287D4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B80B82F" w14:textId="77777777" w:rsidR="00602B90" w:rsidRPr="00602B90" w:rsidRDefault="00602B90" w:rsidP="00602B90">
            <w:r w:rsidRPr="00602B90">
              <w:t>501(c)(15)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4426C0E2" w14:textId="77777777" w:rsidR="00602B90" w:rsidRPr="00602B90" w:rsidRDefault="00602B90" w:rsidP="00602B90">
            <w:r w:rsidRPr="00602B90">
              <w:t>Mutual insurance companies or associations</w:t>
            </w:r>
          </w:p>
        </w:tc>
      </w:tr>
      <w:tr w:rsidR="00602B90" w:rsidRPr="00602B90" w14:paraId="3B83464B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4AE18ECE" w14:textId="77777777" w:rsidR="00602B90" w:rsidRPr="00602B90" w:rsidRDefault="00602B90" w:rsidP="00602B90">
            <w:r w:rsidRPr="00602B90">
              <w:t>501(c)(16)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4A3056EB" w14:textId="77777777" w:rsidR="00602B90" w:rsidRPr="00602B90" w:rsidRDefault="00602B90" w:rsidP="00602B90">
            <w:r w:rsidRPr="00602B90">
              <w:t>Cooperative organizations to finance crop operations</w:t>
            </w:r>
          </w:p>
        </w:tc>
      </w:tr>
      <w:tr w:rsidR="00602B90" w:rsidRPr="00602B90" w14:paraId="5EA8AF86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362C8BAE" w14:textId="77777777" w:rsidR="00602B90" w:rsidRPr="00602B90" w:rsidRDefault="00602B90" w:rsidP="00602B90">
            <w:r w:rsidRPr="00602B90">
              <w:t>501(c)(17)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5F76348" w14:textId="77777777" w:rsidR="00602B90" w:rsidRPr="00602B90" w:rsidRDefault="00602B90" w:rsidP="00602B90">
            <w:r w:rsidRPr="00602B90">
              <w:t>Supplemental unemployment benefit trusts</w:t>
            </w:r>
          </w:p>
        </w:tc>
      </w:tr>
      <w:tr w:rsidR="00602B90" w:rsidRPr="00602B90" w14:paraId="246A5224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086296E1" w14:textId="77777777" w:rsidR="00602B90" w:rsidRPr="00602B90" w:rsidRDefault="00602B90" w:rsidP="00602B90">
            <w:r w:rsidRPr="00602B90">
              <w:t>501(c)(18)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4942D821" w14:textId="77777777" w:rsidR="00602B90" w:rsidRPr="00602B90" w:rsidRDefault="00602B90" w:rsidP="00602B90">
            <w:r w:rsidRPr="00602B90">
              <w:t>Employee funded pension trusts (created before June 25, 1959)</w:t>
            </w:r>
          </w:p>
        </w:tc>
      </w:tr>
      <w:tr w:rsidR="00602B90" w:rsidRPr="00602B90" w14:paraId="5EEA0578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1DDDF4FD" w14:textId="77777777" w:rsidR="00602B90" w:rsidRPr="00602B90" w:rsidRDefault="00602B90" w:rsidP="00602B90">
            <w:r w:rsidRPr="00602B90">
              <w:t>501(c)(19)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70C5371" w14:textId="77777777" w:rsidR="00602B90" w:rsidRPr="00602B90" w:rsidRDefault="00602B90" w:rsidP="00602B90">
            <w:r w:rsidRPr="00602B90">
              <w:t>Post or organization of past or present members of the armed forces</w:t>
            </w:r>
          </w:p>
        </w:tc>
      </w:tr>
      <w:tr w:rsidR="00602B90" w:rsidRPr="00602B90" w14:paraId="12EF4574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52E0AA41" w14:textId="77777777" w:rsidR="00602B90" w:rsidRPr="00602B90" w:rsidRDefault="00602B90" w:rsidP="00602B90">
            <w:r w:rsidRPr="00602B90">
              <w:lastRenderedPageBreak/>
              <w:t>501(c)(20)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0FF05B67" w14:textId="77777777" w:rsidR="00602B90" w:rsidRPr="00602B90" w:rsidRDefault="00602B90" w:rsidP="00602B90">
            <w:r w:rsidRPr="00602B90">
              <w:t>Qualified group legal services plans</w:t>
            </w:r>
          </w:p>
        </w:tc>
      </w:tr>
      <w:tr w:rsidR="00602B90" w:rsidRPr="00602B90" w14:paraId="4C60E1FF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00482E1D" w14:textId="77777777" w:rsidR="00602B90" w:rsidRPr="00602B90" w:rsidRDefault="00602B90" w:rsidP="00602B90">
            <w:r w:rsidRPr="00602B90">
              <w:t>501(c)(21)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C1DC023" w14:textId="77777777" w:rsidR="00602B90" w:rsidRPr="00602B90" w:rsidRDefault="00602B90" w:rsidP="00602B90">
            <w:r w:rsidRPr="00602B90">
              <w:t>Black lung benefit trusts</w:t>
            </w:r>
          </w:p>
        </w:tc>
      </w:tr>
      <w:tr w:rsidR="00602B90" w:rsidRPr="00602B90" w14:paraId="64EFB4D1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3BCACF6D" w14:textId="77777777" w:rsidR="00602B90" w:rsidRPr="00602B90" w:rsidRDefault="00602B90" w:rsidP="00602B90">
            <w:r w:rsidRPr="00602B90">
              <w:t>501(c)(22)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E844FA1" w14:textId="77777777" w:rsidR="00602B90" w:rsidRPr="00602B90" w:rsidRDefault="00602B90" w:rsidP="00602B90">
            <w:r w:rsidRPr="00602B90">
              <w:t>Withdrawal liability payment funds</w:t>
            </w:r>
          </w:p>
        </w:tc>
      </w:tr>
      <w:tr w:rsidR="00602B90" w:rsidRPr="00602B90" w14:paraId="1296FC69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5AF8B454" w14:textId="77777777" w:rsidR="00602B90" w:rsidRPr="00602B90" w:rsidRDefault="00602B90" w:rsidP="00602B90">
            <w:r w:rsidRPr="00602B90">
              <w:t>501(c)(23)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122AE4C4" w14:textId="77777777" w:rsidR="00602B90" w:rsidRPr="00602B90" w:rsidRDefault="00602B90" w:rsidP="00602B90">
            <w:proofErr w:type="gramStart"/>
            <w:r w:rsidRPr="00602B90">
              <w:t>Veterans</w:t>
            </w:r>
            <w:proofErr w:type="gramEnd"/>
            <w:r w:rsidRPr="00602B90">
              <w:t xml:space="preserve"> organizations (created before 1880)</w:t>
            </w:r>
          </w:p>
        </w:tc>
      </w:tr>
      <w:tr w:rsidR="00602B90" w:rsidRPr="00602B90" w14:paraId="1D3487CE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455E0D61" w14:textId="77777777" w:rsidR="00602B90" w:rsidRPr="00602B90" w:rsidRDefault="00602B90" w:rsidP="00602B90">
            <w:r w:rsidRPr="00602B90">
              <w:t>501(c)(24)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443415C9" w14:textId="77777777" w:rsidR="00602B90" w:rsidRPr="00602B90" w:rsidRDefault="00602B90" w:rsidP="00602B90">
            <w:r w:rsidRPr="00602B90">
              <w:t>Trusts described in section 4049 of the Employer Retirement Income Security Act</w:t>
            </w:r>
          </w:p>
        </w:tc>
      </w:tr>
      <w:tr w:rsidR="00602B90" w:rsidRPr="00602B90" w14:paraId="05E49C09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034A9DC4" w14:textId="77777777" w:rsidR="00602B90" w:rsidRPr="00602B90" w:rsidRDefault="00602B90" w:rsidP="00602B90">
            <w:r w:rsidRPr="00602B90">
              <w:t>501(c)(25)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09316F5" w14:textId="77777777" w:rsidR="00602B90" w:rsidRPr="00602B90" w:rsidRDefault="00602B90" w:rsidP="00602B90">
            <w:r w:rsidRPr="00602B90">
              <w:t>Title holding corporations or trusts with multiple persons</w:t>
            </w:r>
          </w:p>
        </w:tc>
      </w:tr>
      <w:tr w:rsidR="00602B90" w:rsidRPr="00602B90" w14:paraId="622CE5F0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2E42C662" w14:textId="77777777" w:rsidR="00602B90" w:rsidRPr="00602B90" w:rsidRDefault="00602B90" w:rsidP="00602B90">
            <w:r w:rsidRPr="00602B90">
              <w:t>501(c)(26)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52C17185" w14:textId="77777777" w:rsidR="00602B90" w:rsidRPr="00602B90" w:rsidRDefault="00602B90" w:rsidP="00602B90">
            <w:r w:rsidRPr="00602B90">
              <w:t>State-sponsored organizations providing health coverage for high-risk individuals</w:t>
            </w:r>
          </w:p>
        </w:tc>
      </w:tr>
      <w:tr w:rsidR="00602B90" w:rsidRPr="00602B90" w14:paraId="3A52D2E0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F7E143B" w14:textId="77777777" w:rsidR="00602B90" w:rsidRPr="00602B90" w:rsidRDefault="00602B90" w:rsidP="00602B90">
            <w:r w:rsidRPr="00602B90">
              <w:t>501(c)(27)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52DB18CA" w14:textId="77777777" w:rsidR="00602B90" w:rsidRPr="00602B90" w:rsidRDefault="00602B90" w:rsidP="00602B90">
            <w:r w:rsidRPr="00602B90">
              <w:t>State-sponsored workers' compensation reinsurance organizations</w:t>
            </w:r>
          </w:p>
        </w:tc>
      </w:tr>
      <w:tr w:rsidR="00602B90" w:rsidRPr="00602B90" w14:paraId="02A0CBF5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1670BEE2" w14:textId="77777777" w:rsidR="00602B90" w:rsidRPr="00602B90" w:rsidRDefault="00602B90" w:rsidP="00602B90">
            <w:r w:rsidRPr="00602B90">
              <w:t>501(c)(28)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7E579FF7" w14:textId="77777777" w:rsidR="00602B90" w:rsidRPr="00602B90" w:rsidRDefault="00602B90" w:rsidP="00602B90">
            <w:r w:rsidRPr="00602B90">
              <w:t>National Railroad Retirement Investment Trust</w:t>
            </w:r>
          </w:p>
        </w:tc>
      </w:tr>
      <w:tr w:rsidR="00602B90" w:rsidRPr="00602B90" w14:paraId="633EBEB6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DBD27FB" w14:textId="77777777" w:rsidR="00602B90" w:rsidRPr="00602B90" w:rsidRDefault="00602B90" w:rsidP="00602B90">
            <w:r w:rsidRPr="00602B90">
              <w:t>501(c)(29)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0CB3A7F3" w14:textId="77777777" w:rsidR="00602B90" w:rsidRPr="00602B90" w:rsidRDefault="00602B90" w:rsidP="00602B90">
            <w:r w:rsidRPr="00602B90">
              <w:t>Qualified nonprofit health insurance issuers</w:t>
            </w:r>
          </w:p>
        </w:tc>
      </w:tr>
      <w:tr w:rsidR="00602B90" w:rsidRPr="00602B90" w14:paraId="1C5EF447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7927371D" w14:textId="77777777" w:rsidR="00602B90" w:rsidRPr="00602B90" w:rsidRDefault="00602B90" w:rsidP="00602B90">
            <w:r w:rsidRPr="00602B90">
              <w:t>501(d)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707A3C0F" w14:textId="77777777" w:rsidR="00602B90" w:rsidRPr="00602B90" w:rsidRDefault="00602B90" w:rsidP="00602B90">
            <w:r w:rsidRPr="00602B90">
              <w:t>Religious and apostolic organizations</w:t>
            </w:r>
          </w:p>
        </w:tc>
      </w:tr>
      <w:tr w:rsidR="00602B90" w:rsidRPr="00602B90" w14:paraId="7D0C987D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01CDFFC5" w14:textId="77777777" w:rsidR="00602B90" w:rsidRPr="00602B90" w:rsidRDefault="00602B90" w:rsidP="00602B90">
            <w:r w:rsidRPr="00602B90">
              <w:t>501(e)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56D9CFFA" w14:textId="77777777" w:rsidR="00602B90" w:rsidRPr="00602B90" w:rsidRDefault="00602B90" w:rsidP="00602B90">
            <w:r w:rsidRPr="00602B90">
              <w:t>Cooperative hospital service organizations</w:t>
            </w:r>
          </w:p>
        </w:tc>
      </w:tr>
      <w:tr w:rsidR="00602B90" w:rsidRPr="00602B90" w14:paraId="51E5CA93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742EF1D" w14:textId="77777777" w:rsidR="00602B90" w:rsidRPr="00602B90" w:rsidRDefault="00602B90" w:rsidP="00602B90">
            <w:r w:rsidRPr="00602B90">
              <w:t>501(f)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0DDC278B" w14:textId="77777777" w:rsidR="00602B90" w:rsidRPr="00602B90" w:rsidRDefault="00602B90" w:rsidP="00602B90">
            <w:r w:rsidRPr="00602B90">
              <w:t>Cooperative service organizations of operating educational organizations</w:t>
            </w:r>
          </w:p>
        </w:tc>
      </w:tr>
      <w:tr w:rsidR="00602B90" w:rsidRPr="00602B90" w14:paraId="219DF256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77994363" w14:textId="77777777" w:rsidR="00602B90" w:rsidRPr="00602B90" w:rsidRDefault="00602B90" w:rsidP="00602B90">
            <w:r w:rsidRPr="00602B90">
              <w:t>501(k)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4DBB32F0" w14:textId="77777777" w:rsidR="00602B90" w:rsidRPr="00602B90" w:rsidRDefault="00602B90" w:rsidP="00602B90">
            <w:proofErr w:type="gramStart"/>
            <w:r w:rsidRPr="00602B90">
              <w:t>Child care</w:t>
            </w:r>
            <w:proofErr w:type="gramEnd"/>
            <w:r w:rsidRPr="00602B90">
              <w:t xml:space="preserve"> organizations</w:t>
            </w:r>
          </w:p>
        </w:tc>
      </w:tr>
      <w:tr w:rsidR="00602B90" w:rsidRPr="00602B90" w14:paraId="26914338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43669C37" w14:textId="77777777" w:rsidR="00602B90" w:rsidRPr="00602B90" w:rsidRDefault="00602B90" w:rsidP="00602B90">
            <w:r w:rsidRPr="00602B90">
              <w:t>501(n)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5283D50D" w14:textId="77777777" w:rsidR="00602B90" w:rsidRPr="00602B90" w:rsidRDefault="00602B90" w:rsidP="00602B90">
            <w:r w:rsidRPr="00602B90">
              <w:t>Charitable risk pools</w:t>
            </w:r>
          </w:p>
        </w:tc>
      </w:tr>
      <w:tr w:rsidR="00602B90" w:rsidRPr="00602B90" w14:paraId="09722A04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2DCC799C" w14:textId="77777777" w:rsidR="00602B90" w:rsidRPr="00602B90" w:rsidRDefault="00602B90" w:rsidP="00602B90">
            <w:r w:rsidRPr="00602B90">
              <w:t>521(a)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18622D57" w14:textId="77777777" w:rsidR="00602B90" w:rsidRPr="00602B90" w:rsidRDefault="00602B90" w:rsidP="00602B90">
            <w:r w:rsidRPr="00602B90">
              <w:t>Farmers' cooperative associations</w:t>
            </w:r>
          </w:p>
        </w:tc>
      </w:tr>
      <w:tr w:rsidR="00602B90" w:rsidRPr="00602B90" w14:paraId="43426805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7BC292E6" w14:textId="77777777" w:rsidR="00602B90" w:rsidRPr="00602B90" w:rsidRDefault="00602B90" w:rsidP="00602B90">
            <w:r w:rsidRPr="00602B90">
              <w:t>527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728A6B47" w14:textId="77777777" w:rsidR="00602B90" w:rsidRPr="00602B90" w:rsidRDefault="00602B90" w:rsidP="00602B90">
            <w:r w:rsidRPr="00602B90">
              <w:t>Political organizations</w:t>
            </w:r>
          </w:p>
        </w:tc>
      </w:tr>
      <w:tr w:rsidR="00602B90" w:rsidRPr="00602B90" w14:paraId="53F3A379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59D70F0" w14:textId="77777777" w:rsidR="00602B90" w:rsidRPr="00602B90" w:rsidRDefault="00602B90" w:rsidP="00602B90">
            <w:r w:rsidRPr="00602B90">
              <w:t>00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6402A152" w14:textId="77777777" w:rsidR="00602B90" w:rsidRPr="00602B90" w:rsidRDefault="00602B90" w:rsidP="00602B90">
            <w:r w:rsidRPr="00602B90">
              <w:t>Not Identified</w:t>
            </w:r>
          </w:p>
        </w:tc>
      </w:tr>
      <w:tr w:rsidR="00602B90" w:rsidRPr="00602B90" w14:paraId="3D740E73" w14:textId="77777777"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44D34D3F" w14:textId="77777777" w:rsidR="00602B90" w:rsidRPr="00602B90" w:rsidRDefault="00602B90" w:rsidP="00602B90">
            <w:r w:rsidRPr="00602B90">
              <w:t>Other</w:t>
            </w:r>
          </w:p>
        </w:tc>
        <w:tc>
          <w:tcPr>
            <w:tcW w:w="0" w:type="auto"/>
            <w:tcBorders>
              <w:top w:val="single" w:sz="6" w:space="0" w:color="D6D7D9"/>
              <w:left w:val="single" w:sz="6" w:space="0" w:color="D6D7D9"/>
              <w:bottom w:val="single" w:sz="6" w:space="0" w:color="D6D7D9"/>
              <w:right w:val="single" w:sz="6" w:space="0" w:color="D6D7D9"/>
            </w:tcBorders>
            <w:shd w:val="clear" w:color="auto" w:fill="FFFFFF"/>
            <w:vAlign w:val="center"/>
            <w:hideMark/>
          </w:tcPr>
          <w:p w14:paraId="79474020" w14:textId="77777777" w:rsidR="00602B90" w:rsidRPr="00602B90" w:rsidRDefault="00602B90" w:rsidP="00602B90">
            <w:r w:rsidRPr="00602B90">
              <w:t>For exemption types not included in the above list</w:t>
            </w:r>
          </w:p>
        </w:tc>
      </w:tr>
    </w:tbl>
    <w:p w14:paraId="3EDF3F99" w14:textId="77777777" w:rsidR="00CF6274" w:rsidRDefault="00CF6274"/>
    <w:sectPr w:rsidR="00CF6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0"/>
    <w:rsid w:val="00001750"/>
    <w:rsid w:val="002D73D5"/>
    <w:rsid w:val="00602B90"/>
    <w:rsid w:val="00837981"/>
    <w:rsid w:val="00C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66FE"/>
  <w15:chartTrackingRefBased/>
  <w15:docId w15:val="{5E4208F0-2DCA-4B41-8ADE-E112B1F4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2143</Characters>
  <Application>Microsoft Office Word</Application>
  <DocSecurity>0</DocSecurity>
  <Lines>85</Lines>
  <Paragraphs>78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Kurtz</dc:creator>
  <cp:keywords/>
  <dc:description/>
  <cp:lastModifiedBy>Caitlyn Kurtz</cp:lastModifiedBy>
  <cp:revision>2</cp:revision>
  <dcterms:created xsi:type="dcterms:W3CDTF">2026-03-16T15:42:00Z</dcterms:created>
  <dcterms:modified xsi:type="dcterms:W3CDTF">2026-03-16T15:43:00Z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cf874fa3-5297-4f03-8221-ccc5e6643d8e</vt:lpwstr>
  </property>
</Properties>
</file>